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2F4E88" w:rsidTr="002F4E88">
        <w:tc>
          <w:tcPr>
            <w:tcW w:w="4785" w:type="dxa"/>
          </w:tcPr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СОГЛАСОВАНО:</w:t>
            </w:r>
          </w:p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Губернатора </w:t>
            </w:r>
          </w:p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Курской области </w:t>
            </w:r>
          </w:p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А.П.Демин</w:t>
            </w:r>
            <w:proofErr w:type="spellEnd"/>
          </w:p>
        </w:tc>
        <w:tc>
          <w:tcPr>
            <w:tcW w:w="4786" w:type="dxa"/>
          </w:tcPr>
          <w:p w:rsidR="002F4E88" w:rsidRPr="002F4E88" w:rsidRDefault="002F4E88" w:rsidP="002F4E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межотраслевого совета потребителей по вопросам деятельности субъектов естественных монополий при Губернаторе Курской области </w:t>
            </w:r>
          </w:p>
          <w:p w:rsidR="008501E1" w:rsidRDefault="008501E1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F4E88" w:rsidRPr="002F4E88" w:rsidRDefault="002F4E88" w:rsidP="002F4E8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В.М.Харин</w:t>
            </w:r>
            <w:proofErr w:type="spellEnd"/>
          </w:p>
          <w:p w:rsidR="002F4E88" w:rsidRDefault="002F4E88" w:rsidP="002F4E8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55AB" w:rsidRPr="002F4E88" w:rsidRDefault="008F55AB" w:rsidP="00EF7B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D1D" w:rsidRPr="002F4E88" w:rsidRDefault="008F55AB" w:rsidP="00EF7B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E88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8F55AB" w:rsidRPr="002F4E88" w:rsidRDefault="00EF7B32" w:rsidP="00EF7B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E88">
        <w:rPr>
          <w:rFonts w:ascii="Times New Roman" w:hAnsi="Times New Roman" w:cs="Times New Roman"/>
          <w:b/>
          <w:sz w:val="24"/>
          <w:szCs w:val="24"/>
        </w:rPr>
        <w:t>межотраслевого совета потребителей по вопросам деятельности субъектов естественных монополий при Губернаторе Курской области</w:t>
      </w:r>
      <w:r w:rsidR="00935DBA" w:rsidRPr="002F4E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7B32" w:rsidRPr="002F4E88" w:rsidRDefault="008F55AB" w:rsidP="00EF7B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E8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1553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16590">
        <w:rPr>
          <w:rFonts w:ascii="Times New Roman" w:hAnsi="Times New Roman" w:cs="Times New Roman"/>
          <w:b/>
          <w:sz w:val="24"/>
          <w:szCs w:val="24"/>
        </w:rPr>
        <w:t>7</w:t>
      </w:r>
      <w:r w:rsidR="0031553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54B1A" w:rsidRPr="002F4E88" w:rsidRDefault="00054B1A" w:rsidP="00054B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693"/>
      </w:tblGrid>
      <w:tr w:rsidR="008F55AB" w:rsidRPr="002F4E88" w:rsidTr="008501E1">
        <w:tc>
          <w:tcPr>
            <w:tcW w:w="568" w:type="dxa"/>
          </w:tcPr>
          <w:p w:rsidR="008F55AB" w:rsidRPr="002F4E88" w:rsidRDefault="008F55AB" w:rsidP="008F55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</w:tcPr>
          <w:p w:rsidR="008F55AB" w:rsidRPr="002F4E88" w:rsidRDefault="008F55AB" w:rsidP="008F55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</w:tcPr>
          <w:p w:rsidR="008F55AB" w:rsidRPr="002F4E88" w:rsidRDefault="008F55AB" w:rsidP="008F55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мероприятий</w:t>
            </w:r>
          </w:p>
        </w:tc>
      </w:tr>
      <w:tr w:rsidR="008F55AB" w:rsidRPr="002F4E88" w:rsidTr="008501E1">
        <w:tc>
          <w:tcPr>
            <w:tcW w:w="568" w:type="dxa"/>
          </w:tcPr>
          <w:p w:rsidR="008F55AB" w:rsidRPr="002F4E88" w:rsidRDefault="002F4E88" w:rsidP="002F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8F55AB" w:rsidRPr="002F4E88" w:rsidRDefault="00716590" w:rsidP="00716590">
            <w:pPr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>аседани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 xml:space="preserve"> межотраслевого совета потребителей по вопросам деятельности субъектов естественных монополий при Губернаторе Курской области </w:t>
            </w:r>
          </w:p>
        </w:tc>
        <w:tc>
          <w:tcPr>
            <w:tcW w:w="2693" w:type="dxa"/>
          </w:tcPr>
          <w:p w:rsidR="00716590" w:rsidRDefault="00A313F6" w:rsidP="007165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22F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6C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65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16590">
              <w:rPr>
                <w:rFonts w:ascii="Times New Roman" w:hAnsi="Times New Roman" w:cs="Times New Roman"/>
                <w:sz w:val="24"/>
                <w:szCs w:val="24"/>
              </w:rPr>
              <w:t>, не реже одного раза в полугодие</w:t>
            </w:r>
          </w:p>
          <w:p w:rsidR="008F55AB" w:rsidRPr="002F4E88" w:rsidRDefault="008F55AB" w:rsidP="007165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E6" w:rsidRPr="002F4E88" w:rsidTr="008501E1">
        <w:tc>
          <w:tcPr>
            <w:tcW w:w="568" w:type="dxa"/>
          </w:tcPr>
          <w:p w:rsidR="000E55E6" w:rsidRPr="002F4E88" w:rsidRDefault="002F4E88" w:rsidP="002F4E88">
            <w:pPr>
              <w:pStyle w:val="2"/>
              <w:shd w:val="clear" w:color="auto" w:fill="auto"/>
              <w:spacing w:before="0" w:line="25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/>
              <w:ind w:left="-108" w:firstLine="141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Рассмотрение проектов инвестиционных программ субъектов электроэнергетики Курской области на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 xml:space="preserve">7 и последующие годы, проектов о внесении изменений </w:t>
            </w:r>
            <w:proofErr w:type="gramStart"/>
            <w:r w:rsidR="00716590">
              <w:rPr>
                <w:rStyle w:val="1"/>
                <w:sz w:val="24"/>
                <w:szCs w:val="24"/>
              </w:rPr>
              <w:t>в</w:t>
            </w:r>
            <w:proofErr w:type="gramEnd"/>
            <w:r w:rsidR="00716590">
              <w:rPr>
                <w:rStyle w:val="1"/>
                <w:sz w:val="24"/>
                <w:szCs w:val="24"/>
              </w:rPr>
              <w:t xml:space="preserve"> ранее утвержденные </w:t>
            </w:r>
            <w:proofErr w:type="spellStart"/>
            <w:r w:rsidR="00716590">
              <w:rPr>
                <w:rStyle w:val="1"/>
                <w:sz w:val="24"/>
                <w:szCs w:val="24"/>
              </w:rPr>
              <w:t>инвестпрограммы</w:t>
            </w:r>
            <w:proofErr w:type="spellEnd"/>
          </w:p>
        </w:tc>
        <w:tc>
          <w:tcPr>
            <w:tcW w:w="2693" w:type="dxa"/>
          </w:tcPr>
          <w:p w:rsidR="000E55E6" w:rsidRPr="002F4E88" w:rsidRDefault="00716590" w:rsidP="00BD2D2E">
            <w:pPr>
              <w:pStyle w:val="2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от субъектов электроэнергетики</w:t>
            </w:r>
          </w:p>
        </w:tc>
      </w:tr>
      <w:tr w:rsidR="000E55E6" w:rsidRPr="002F4E88" w:rsidTr="008501E1">
        <w:tc>
          <w:tcPr>
            <w:tcW w:w="568" w:type="dxa"/>
          </w:tcPr>
          <w:p w:rsidR="000E55E6" w:rsidRPr="002F4E88" w:rsidRDefault="002F4E88" w:rsidP="002F4E88">
            <w:pPr>
              <w:pStyle w:val="2"/>
              <w:shd w:val="clear" w:color="auto" w:fill="auto"/>
              <w:spacing w:before="0" w:line="25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/>
              <w:ind w:left="-108" w:firstLine="141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Рассмотрение отчетов по </w:t>
            </w:r>
            <w:r w:rsidR="00716590">
              <w:rPr>
                <w:rStyle w:val="1"/>
                <w:sz w:val="24"/>
                <w:szCs w:val="24"/>
              </w:rPr>
              <w:t xml:space="preserve">вопросу </w:t>
            </w:r>
            <w:r w:rsidRPr="002F4E88">
              <w:rPr>
                <w:rStyle w:val="1"/>
                <w:sz w:val="24"/>
                <w:szCs w:val="24"/>
              </w:rPr>
              <w:t>выполнени</w:t>
            </w:r>
            <w:r w:rsidR="00716590">
              <w:rPr>
                <w:rStyle w:val="1"/>
                <w:sz w:val="24"/>
                <w:szCs w:val="24"/>
              </w:rPr>
              <w:t>я</w:t>
            </w:r>
            <w:r w:rsidR="00716590" w:rsidRPr="002F4E88">
              <w:rPr>
                <w:rStyle w:val="1"/>
                <w:sz w:val="24"/>
                <w:szCs w:val="24"/>
              </w:rPr>
              <w:t xml:space="preserve"> субъект</w:t>
            </w:r>
            <w:r w:rsidR="00716590">
              <w:rPr>
                <w:rStyle w:val="1"/>
                <w:sz w:val="24"/>
                <w:szCs w:val="24"/>
              </w:rPr>
              <w:t>ами</w:t>
            </w:r>
            <w:r w:rsidR="00716590" w:rsidRPr="002F4E88">
              <w:rPr>
                <w:rStyle w:val="1"/>
                <w:sz w:val="24"/>
                <w:szCs w:val="24"/>
              </w:rPr>
              <w:t xml:space="preserve"> электроэнергетики</w:t>
            </w:r>
            <w:r w:rsidRPr="002F4E88">
              <w:rPr>
                <w:rStyle w:val="1"/>
                <w:sz w:val="24"/>
                <w:szCs w:val="24"/>
              </w:rPr>
              <w:t xml:space="preserve"> в 201</w:t>
            </w:r>
            <w:r w:rsidR="00716590">
              <w:rPr>
                <w:rStyle w:val="1"/>
                <w:sz w:val="24"/>
                <w:szCs w:val="24"/>
              </w:rPr>
              <w:t>6</w:t>
            </w:r>
            <w:r w:rsidRPr="002F4E88">
              <w:rPr>
                <w:rStyle w:val="1"/>
                <w:sz w:val="24"/>
                <w:szCs w:val="24"/>
              </w:rPr>
              <w:t xml:space="preserve"> г. инвестиционных программ</w:t>
            </w:r>
            <w:r w:rsidR="00716590">
              <w:rPr>
                <w:rStyle w:val="1"/>
                <w:sz w:val="24"/>
                <w:szCs w:val="24"/>
              </w:rPr>
              <w:t xml:space="preserve"> на территории </w:t>
            </w:r>
            <w:r w:rsidRPr="002F4E88">
              <w:rPr>
                <w:rStyle w:val="1"/>
                <w:sz w:val="24"/>
                <w:szCs w:val="24"/>
              </w:rPr>
              <w:t xml:space="preserve"> Курской области.</w:t>
            </w:r>
          </w:p>
        </w:tc>
        <w:tc>
          <w:tcPr>
            <w:tcW w:w="2693" w:type="dxa"/>
          </w:tcPr>
          <w:p w:rsidR="000E55E6" w:rsidRPr="002F4E88" w:rsidRDefault="00716590" w:rsidP="00BD2D2E">
            <w:pPr>
              <w:pStyle w:val="2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Апрель - </w:t>
            </w:r>
            <w:r w:rsidR="000E55E6" w:rsidRPr="002F4E88">
              <w:rPr>
                <w:rStyle w:val="1"/>
                <w:sz w:val="24"/>
                <w:szCs w:val="24"/>
              </w:rPr>
              <w:t xml:space="preserve">май </w:t>
            </w:r>
            <w:r w:rsidR="007A3DD5">
              <w:rPr>
                <w:rStyle w:val="1"/>
                <w:sz w:val="24"/>
                <w:szCs w:val="24"/>
              </w:rPr>
              <w:t>2017</w:t>
            </w:r>
            <w:r w:rsidR="000E55E6" w:rsidRPr="002F4E88">
              <w:rPr>
                <w:rStyle w:val="1"/>
                <w:sz w:val="24"/>
                <w:szCs w:val="24"/>
              </w:rPr>
              <w:t xml:space="preserve"> г.</w:t>
            </w:r>
          </w:p>
        </w:tc>
      </w:tr>
      <w:tr w:rsidR="000E55E6" w:rsidRPr="002F4E88" w:rsidTr="008501E1">
        <w:tc>
          <w:tcPr>
            <w:tcW w:w="568" w:type="dxa"/>
          </w:tcPr>
          <w:p w:rsidR="000E55E6" w:rsidRPr="002F4E88" w:rsidRDefault="002F4E88" w:rsidP="002F4E88">
            <w:pPr>
              <w:pStyle w:val="2"/>
              <w:shd w:val="clear" w:color="auto" w:fill="auto"/>
              <w:spacing w:before="0" w:line="25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 w:line="317" w:lineRule="exact"/>
              <w:ind w:left="-108" w:firstLine="141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Рассмотрение итогов реализации в I квартале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 инвестиционных программ субъектов электроэнергетики Курской области.</w:t>
            </w:r>
          </w:p>
        </w:tc>
        <w:tc>
          <w:tcPr>
            <w:tcW w:w="2693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июнь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</w:t>
            </w:r>
          </w:p>
        </w:tc>
      </w:tr>
      <w:tr w:rsidR="000E55E6" w:rsidRPr="002F4E88" w:rsidTr="008501E1">
        <w:tc>
          <w:tcPr>
            <w:tcW w:w="568" w:type="dxa"/>
          </w:tcPr>
          <w:p w:rsidR="000E55E6" w:rsidRPr="002F4E88" w:rsidRDefault="002F4E88" w:rsidP="002F4E88">
            <w:pPr>
              <w:pStyle w:val="2"/>
              <w:shd w:val="clear" w:color="auto" w:fill="auto"/>
              <w:spacing w:before="0" w:line="25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/>
              <w:ind w:left="-108" w:firstLine="141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Рассмотрение итогов реализации во II квартале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 инвестиционных программ субъектов электроэнергетики Курской области.</w:t>
            </w:r>
          </w:p>
        </w:tc>
        <w:tc>
          <w:tcPr>
            <w:tcW w:w="2693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сентябрь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</w:t>
            </w:r>
          </w:p>
        </w:tc>
      </w:tr>
      <w:tr w:rsidR="000E55E6" w:rsidRPr="002F4E88" w:rsidTr="008501E1">
        <w:tc>
          <w:tcPr>
            <w:tcW w:w="568" w:type="dxa"/>
          </w:tcPr>
          <w:p w:rsidR="000E55E6" w:rsidRPr="002F4E88" w:rsidRDefault="002F4E88" w:rsidP="002F4E88">
            <w:pPr>
              <w:pStyle w:val="2"/>
              <w:shd w:val="clear" w:color="auto" w:fill="auto"/>
              <w:spacing w:before="0" w:line="25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/>
              <w:ind w:left="-108" w:firstLine="141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Рассмотрение итогов реализации в III квартале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 инвестиционных программ субъектов электроэнергетики Курской области.</w:t>
            </w:r>
          </w:p>
        </w:tc>
        <w:tc>
          <w:tcPr>
            <w:tcW w:w="2693" w:type="dxa"/>
          </w:tcPr>
          <w:p w:rsidR="000E55E6" w:rsidRPr="002F4E88" w:rsidRDefault="000E55E6" w:rsidP="00716590">
            <w:pPr>
              <w:pStyle w:val="2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F4E88">
              <w:rPr>
                <w:rStyle w:val="1"/>
                <w:sz w:val="24"/>
                <w:szCs w:val="24"/>
              </w:rPr>
              <w:t xml:space="preserve">декабрь </w:t>
            </w:r>
            <w:r w:rsidR="006B46CF">
              <w:rPr>
                <w:rStyle w:val="1"/>
                <w:sz w:val="24"/>
                <w:szCs w:val="24"/>
              </w:rPr>
              <w:t>201</w:t>
            </w:r>
            <w:r w:rsidR="00716590">
              <w:rPr>
                <w:rStyle w:val="1"/>
                <w:sz w:val="24"/>
                <w:szCs w:val="24"/>
              </w:rPr>
              <w:t>7</w:t>
            </w:r>
            <w:r w:rsidRPr="002F4E88">
              <w:rPr>
                <w:rStyle w:val="1"/>
                <w:sz w:val="24"/>
                <w:szCs w:val="24"/>
              </w:rPr>
              <w:t xml:space="preserve"> г.</w:t>
            </w:r>
          </w:p>
        </w:tc>
      </w:tr>
      <w:tr w:rsidR="008F55AB" w:rsidRPr="002F4E88" w:rsidTr="008501E1">
        <w:tc>
          <w:tcPr>
            <w:tcW w:w="568" w:type="dxa"/>
          </w:tcPr>
          <w:p w:rsidR="008F55AB" w:rsidRPr="002F4E88" w:rsidRDefault="002F4E88" w:rsidP="002F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8F55AB" w:rsidRPr="002F4E88" w:rsidRDefault="000E55E6" w:rsidP="002F4E88">
            <w:pPr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Совета в заседаниях коллегиального органа (Правления) КТЦ Курской области, на которых рассматриваются вопросы установления тарифов на товары и услуги субъектов естественных монополий</w:t>
            </w:r>
          </w:p>
        </w:tc>
        <w:tc>
          <w:tcPr>
            <w:tcW w:w="2693" w:type="dxa"/>
          </w:tcPr>
          <w:p w:rsidR="008F55AB" w:rsidRPr="002F4E88" w:rsidRDefault="00A313F6" w:rsidP="00BD2D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>огласно повесток</w:t>
            </w:r>
            <w:proofErr w:type="gramEnd"/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 xml:space="preserve"> дня </w:t>
            </w:r>
            <w:r w:rsidR="00105B93" w:rsidRPr="002F4E88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заседаний Правления </w:t>
            </w:r>
            <w:r w:rsidR="00BD2D2E" w:rsidRPr="002F4E88">
              <w:rPr>
                <w:rFonts w:ascii="Times New Roman" w:hAnsi="Times New Roman" w:cs="Times New Roman"/>
                <w:sz w:val="24"/>
                <w:szCs w:val="24"/>
              </w:rPr>
              <w:t>комитета по тарифам и ценам Курской области</w:t>
            </w:r>
          </w:p>
        </w:tc>
      </w:tr>
      <w:tr w:rsidR="008F55AB" w:rsidRPr="002F4E88" w:rsidTr="008501E1">
        <w:tc>
          <w:tcPr>
            <w:tcW w:w="568" w:type="dxa"/>
          </w:tcPr>
          <w:p w:rsidR="008F55AB" w:rsidRPr="002F4E88" w:rsidRDefault="002F4E88" w:rsidP="002F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E55E6" w:rsidRPr="002F4E88" w:rsidRDefault="000E55E6" w:rsidP="002F4E88">
            <w:pPr>
              <w:autoSpaceDE w:val="0"/>
              <w:autoSpaceDN w:val="0"/>
              <w:adjustRightInd w:val="0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88"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заключений на проекты тарифных решений, включая оценку последствий предлагаемых решений и представление их в КТЦ Курской области, в отношении следующих организаций:</w:t>
            </w:r>
          </w:p>
          <w:p w:rsidR="00E75E55" w:rsidRDefault="00BD2D2E" w:rsidP="00E75E55">
            <w:pPr>
              <w:autoSpaceDE w:val="0"/>
              <w:autoSpaceDN w:val="0"/>
              <w:adjustRightInd w:val="0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B1B77">
              <w:rPr>
                <w:rFonts w:ascii="Times New Roman" w:hAnsi="Times New Roman" w:cs="Times New Roman"/>
                <w:sz w:val="24"/>
                <w:szCs w:val="24"/>
              </w:rPr>
              <w:t>ООО «Железногорская сетевая компания»</w:t>
            </w:r>
            <w:r w:rsidR="00E157B3">
              <w:rPr>
                <w:rFonts w:ascii="Times New Roman" w:hAnsi="Times New Roman" w:cs="Times New Roman"/>
                <w:sz w:val="24"/>
                <w:szCs w:val="24"/>
              </w:rPr>
              <w:t xml:space="preserve"> (услуги по передаче электроэнергии);</w:t>
            </w:r>
          </w:p>
          <w:p w:rsidR="00E157B3" w:rsidRDefault="00E157B3" w:rsidP="00E75E55">
            <w:pPr>
              <w:autoSpaceDE w:val="0"/>
              <w:autoSpaceDN w:val="0"/>
              <w:adjustRightInd w:val="0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ООО «</w:t>
            </w:r>
            <w:proofErr w:type="spellStart"/>
            <w:r w:rsidR="005B1B77">
              <w:rPr>
                <w:rFonts w:ascii="Times New Roman" w:hAnsi="Times New Roman" w:cs="Times New Roman"/>
                <w:sz w:val="24"/>
                <w:szCs w:val="24"/>
              </w:rPr>
              <w:t>Фатежские</w:t>
            </w:r>
            <w:proofErr w:type="spellEnd"/>
            <w:r w:rsidR="005B1B77">
              <w:rPr>
                <w:rFonts w:ascii="Times New Roman" w:hAnsi="Times New Roman" w:cs="Times New Roman"/>
                <w:sz w:val="24"/>
                <w:szCs w:val="24"/>
              </w:rPr>
              <w:t xml:space="preserve"> КТС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5B1B77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157B3" w:rsidRDefault="00E157B3" w:rsidP="00E75E55">
            <w:pPr>
              <w:autoSpaceDE w:val="0"/>
              <w:autoSpaceDN w:val="0"/>
              <w:adjustRightInd w:val="0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B1B77">
              <w:rPr>
                <w:rFonts w:ascii="Times New Roman" w:hAnsi="Times New Roman" w:cs="Times New Roman"/>
                <w:sz w:val="24"/>
                <w:szCs w:val="24"/>
              </w:rPr>
              <w:t>АО «ТЭСК»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(тепловая энергия);</w:t>
            </w:r>
          </w:p>
          <w:p w:rsidR="008F55AB" w:rsidRPr="002F4E88" w:rsidRDefault="00E157B3" w:rsidP="002F34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43B">
              <w:rPr>
                <w:rFonts w:ascii="Times New Roman" w:hAnsi="Times New Roman" w:cs="Times New Roman"/>
                <w:sz w:val="24"/>
                <w:szCs w:val="24"/>
              </w:rPr>
              <w:t>МУП "</w:t>
            </w:r>
            <w:proofErr w:type="spellStart"/>
            <w:r w:rsidR="002F343B">
              <w:rPr>
                <w:rFonts w:ascii="Times New Roman" w:hAnsi="Times New Roman" w:cs="Times New Roman"/>
                <w:sz w:val="24"/>
                <w:szCs w:val="24"/>
              </w:rPr>
              <w:t>Кшенское</w:t>
            </w:r>
            <w:proofErr w:type="spellEnd"/>
            <w:r w:rsidR="002F343B">
              <w:rPr>
                <w:rFonts w:ascii="Times New Roman" w:hAnsi="Times New Roman" w:cs="Times New Roman"/>
                <w:sz w:val="24"/>
                <w:szCs w:val="24"/>
              </w:rPr>
              <w:t>" поселка Кшенский (холодное водоснабжение и водоотведени</w:t>
            </w:r>
            <w:r w:rsidR="005B1B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F55AB" w:rsidRPr="002F4E88" w:rsidRDefault="00A313F6" w:rsidP="00BD2D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5B93" w:rsidRPr="002F4E88">
              <w:rPr>
                <w:rFonts w:ascii="Times New Roman" w:hAnsi="Times New Roman" w:cs="Times New Roman"/>
                <w:sz w:val="24"/>
                <w:szCs w:val="24"/>
              </w:rPr>
              <w:t>огласно повесток</w:t>
            </w:r>
            <w:proofErr w:type="gramEnd"/>
            <w:r w:rsidR="00105B93" w:rsidRPr="002F4E88">
              <w:rPr>
                <w:rFonts w:ascii="Times New Roman" w:hAnsi="Times New Roman" w:cs="Times New Roman"/>
                <w:sz w:val="24"/>
                <w:szCs w:val="24"/>
              </w:rPr>
              <w:t xml:space="preserve"> дня заседаний Правления комитета по тарифам и ценам Курской области</w:t>
            </w:r>
          </w:p>
        </w:tc>
      </w:tr>
    </w:tbl>
    <w:p w:rsidR="00054B1A" w:rsidRPr="002F4E88" w:rsidRDefault="00054B1A" w:rsidP="00054B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054B1A" w:rsidRPr="002F4E88" w:rsidSect="008501E1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0275A"/>
    <w:multiLevelType w:val="hybridMultilevel"/>
    <w:tmpl w:val="C98C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422B6"/>
    <w:multiLevelType w:val="hybridMultilevel"/>
    <w:tmpl w:val="8F02A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32"/>
    <w:rsid w:val="000122F6"/>
    <w:rsid w:val="00054B1A"/>
    <w:rsid w:val="000D6459"/>
    <w:rsid w:val="000E55E6"/>
    <w:rsid w:val="00105B93"/>
    <w:rsid w:val="00145865"/>
    <w:rsid w:val="00280378"/>
    <w:rsid w:val="002F343B"/>
    <w:rsid w:val="002F4E88"/>
    <w:rsid w:val="003063C0"/>
    <w:rsid w:val="00315538"/>
    <w:rsid w:val="003B359E"/>
    <w:rsid w:val="003E5D6E"/>
    <w:rsid w:val="004D3FEF"/>
    <w:rsid w:val="00567799"/>
    <w:rsid w:val="005B1B77"/>
    <w:rsid w:val="005D5B88"/>
    <w:rsid w:val="00633B83"/>
    <w:rsid w:val="006B46CF"/>
    <w:rsid w:val="007153EB"/>
    <w:rsid w:val="00716590"/>
    <w:rsid w:val="007A3DD5"/>
    <w:rsid w:val="007D6540"/>
    <w:rsid w:val="008501E1"/>
    <w:rsid w:val="00877110"/>
    <w:rsid w:val="00892EBC"/>
    <w:rsid w:val="008A7EE1"/>
    <w:rsid w:val="008F55AB"/>
    <w:rsid w:val="00920F79"/>
    <w:rsid w:val="00935DBA"/>
    <w:rsid w:val="00956B21"/>
    <w:rsid w:val="00A313F6"/>
    <w:rsid w:val="00A8756E"/>
    <w:rsid w:val="00AD676B"/>
    <w:rsid w:val="00B272EF"/>
    <w:rsid w:val="00B83887"/>
    <w:rsid w:val="00B86EB5"/>
    <w:rsid w:val="00BD2D2E"/>
    <w:rsid w:val="00C156BD"/>
    <w:rsid w:val="00D102DA"/>
    <w:rsid w:val="00D523F0"/>
    <w:rsid w:val="00D70648"/>
    <w:rsid w:val="00E157B3"/>
    <w:rsid w:val="00E75E55"/>
    <w:rsid w:val="00EF7B32"/>
    <w:rsid w:val="00FA6D1D"/>
    <w:rsid w:val="00FB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F0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2"/>
    <w:rsid w:val="000E55E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1">
    <w:name w:val="Основной текст1"/>
    <w:basedOn w:val="a6"/>
    <w:rsid w:val="000E55E6"/>
    <w:rPr>
      <w:rFonts w:ascii="Times New Roman" w:eastAsia="Times New Roman" w:hAnsi="Times New Roman" w:cs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0E55E6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a7">
    <w:name w:val="List Paragraph"/>
    <w:basedOn w:val="a"/>
    <w:uiPriority w:val="34"/>
    <w:qFormat/>
    <w:rsid w:val="00BD2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F0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2"/>
    <w:rsid w:val="000E55E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1">
    <w:name w:val="Основной текст1"/>
    <w:basedOn w:val="a6"/>
    <w:rsid w:val="000E55E6"/>
    <w:rPr>
      <w:rFonts w:ascii="Times New Roman" w:eastAsia="Times New Roman" w:hAnsi="Times New Roman" w:cs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0E55E6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a7">
    <w:name w:val="List Paragraph"/>
    <w:basedOn w:val="a"/>
    <w:uiPriority w:val="34"/>
    <w:qFormat/>
    <w:rsid w:val="00BD2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2017-04-24T12:42:00Z</cp:lastPrinted>
  <dcterms:created xsi:type="dcterms:W3CDTF">2017-03-31T08:23:00Z</dcterms:created>
  <dcterms:modified xsi:type="dcterms:W3CDTF">2018-02-09T08:37:00Z</dcterms:modified>
</cp:coreProperties>
</file>